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C" w:rsidRPr="00745780" w:rsidRDefault="00745780" w:rsidP="00745780">
      <w:pPr>
        <w:spacing w:after="120" w:line="240" w:lineRule="auto"/>
        <w:jc w:val="center"/>
        <w:rPr>
          <w:b/>
          <w:i/>
          <w:sz w:val="32"/>
          <w:szCs w:val="32"/>
        </w:rPr>
      </w:pPr>
      <w:r w:rsidRPr="00745780">
        <w:rPr>
          <w:b/>
          <w:i/>
          <w:sz w:val="32"/>
          <w:szCs w:val="32"/>
        </w:rPr>
        <w:t>Of Mice and Men</w:t>
      </w:r>
    </w:p>
    <w:p w:rsidR="00745780" w:rsidRDefault="00745780" w:rsidP="00745780">
      <w:pPr>
        <w:spacing w:after="120" w:line="240" w:lineRule="auto"/>
        <w:jc w:val="center"/>
        <w:rPr>
          <w:b/>
          <w:sz w:val="32"/>
          <w:szCs w:val="32"/>
        </w:rPr>
      </w:pPr>
      <w:r w:rsidRPr="00745780">
        <w:rPr>
          <w:b/>
          <w:sz w:val="32"/>
          <w:szCs w:val="32"/>
        </w:rPr>
        <w:t>Characteri</w:t>
      </w:r>
      <w:r w:rsidR="00BA6B6D">
        <w:rPr>
          <w:b/>
          <w:sz w:val="32"/>
          <w:szCs w:val="32"/>
        </w:rPr>
        <w:t>zation: Literary Analysis Benchmark</w:t>
      </w:r>
    </w:p>
    <w:p w:rsidR="00745780" w:rsidRPr="00230757" w:rsidRDefault="00745780" w:rsidP="00745780">
      <w:pPr>
        <w:spacing w:after="120" w:line="240" w:lineRule="auto"/>
        <w:rPr>
          <w:b/>
          <w:sz w:val="20"/>
          <w:szCs w:val="20"/>
        </w:rPr>
      </w:pPr>
    </w:p>
    <w:p w:rsidR="00745780" w:rsidRDefault="00745780" w:rsidP="0074578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Prompt: </w:t>
      </w:r>
      <w:r w:rsidRPr="00745780">
        <w:rPr>
          <w:sz w:val="24"/>
          <w:szCs w:val="24"/>
        </w:rPr>
        <w:t xml:space="preserve">Describe </w:t>
      </w:r>
      <w:r w:rsidR="008A407A">
        <w:rPr>
          <w:sz w:val="24"/>
          <w:szCs w:val="24"/>
        </w:rPr>
        <w:t>Slim or Whit</w:t>
      </w:r>
      <w:r>
        <w:rPr>
          <w:sz w:val="24"/>
          <w:szCs w:val="24"/>
        </w:rPr>
        <w:t xml:space="preserve">’s character. Write a literary analysis paragraph that characterizes </w:t>
      </w:r>
      <w:r w:rsidR="008A407A">
        <w:rPr>
          <w:sz w:val="24"/>
          <w:szCs w:val="24"/>
        </w:rPr>
        <w:t>Slim or Whit</w:t>
      </w:r>
      <w:r>
        <w:rPr>
          <w:sz w:val="24"/>
          <w:szCs w:val="24"/>
        </w:rPr>
        <w:t>. Support your character traits citing evidence from the text.</w:t>
      </w:r>
    </w:p>
    <w:p w:rsidR="00745780" w:rsidRPr="00230757" w:rsidRDefault="00745780" w:rsidP="00745780">
      <w:pPr>
        <w:spacing w:after="120" w:line="240" w:lineRule="auto"/>
        <w:rPr>
          <w:sz w:val="16"/>
          <w:szCs w:val="16"/>
        </w:rPr>
      </w:pPr>
    </w:p>
    <w:p w:rsidR="00745780" w:rsidRPr="00745780" w:rsidRDefault="00745780" w:rsidP="00745780">
      <w:pPr>
        <w:spacing w:after="120" w:line="240" w:lineRule="auto"/>
        <w:rPr>
          <w:b/>
          <w:sz w:val="24"/>
          <w:szCs w:val="24"/>
        </w:rPr>
      </w:pPr>
      <w:r w:rsidRPr="00745780">
        <w:rPr>
          <w:b/>
          <w:sz w:val="24"/>
          <w:szCs w:val="24"/>
        </w:rPr>
        <w:t xml:space="preserve">Directions: </w:t>
      </w:r>
    </w:p>
    <w:p w:rsidR="00745780" w:rsidRPr="00745780" w:rsidRDefault="00745780" w:rsidP="0074578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745780">
        <w:rPr>
          <w:sz w:val="24"/>
          <w:szCs w:val="24"/>
        </w:rPr>
        <w:t xml:space="preserve">Mark your text. Identify the areas in your book that show different character traits for </w:t>
      </w:r>
      <w:r w:rsidR="008A407A">
        <w:rPr>
          <w:sz w:val="24"/>
          <w:szCs w:val="24"/>
        </w:rPr>
        <w:t>Slim or Whit</w:t>
      </w:r>
      <w:r w:rsidRPr="00745780">
        <w:rPr>
          <w:sz w:val="24"/>
          <w:szCs w:val="24"/>
        </w:rPr>
        <w:t>.</w:t>
      </w:r>
      <w:r w:rsidR="001A677A">
        <w:rPr>
          <w:sz w:val="24"/>
          <w:szCs w:val="24"/>
        </w:rPr>
        <w:t xml:space="preserve"> On each post-it write an adjective that describes </w:t>
      </w:r>
      <w:r w:rsidR="008A407A">
        <w:rPr>
          <w:sz w:val="24"/>
          <w:szCs w:val="24"/>
        </w:rPr>
        <w:t>Slim or Whit</w:t>
      </w:r>
      <w:r w:rsidR="001A677A">
        <w:rPr>
          <w:sz w:val="24"/>
          <w:szCs w:val="24"/>
        </w:rPr>
        <w:t xml:space="preserve"> using this evidence.</w:t>
      </w:r>
    </w:p>
    <w:p w:rsidR="00745780" w:rsidRPr="00745780" w:rsidRDefault="00745780" w:rsidP="0074578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745780">
        <w:rPr>
          <w:sz w:val="24"/>
          <w:szCs w:val="24"/>
        </w:rPr>
        <w:t xml:space="preserve">Develop a Bubble Map in which you describe </w:t>
      </w:r>
      <w:r w:rsidR="008A407A">
        <w:rPr>
          <w:sz w:val="24"/>
          <w:szCs w:val="24"/>
        </w:rPr>
        <w:t>Slim or Whit</w:t>
      </w:r>
      <w:r w:rsidRPr="00745780">
        <w:rPr>
          <w:sz w:val="24"/>
          <w:szCs w:val="24"/>
        </w:rPr>
        <w:t xml:space="preserve"> using precise adjectives. Outside each adjective, cite your evidence from the text. Direct (quoted) or indirect quotes are </w:t>
      </w:r>
      <w:r w:rsidR="00856184">
        <w:rPr>
          <w:sz w:val="24"/>
          <w:szCs w:val="24"/>
        </w:rPr>
        <w:t>acceptable</w:t>
      </w:r>
      <w:r w:rsidRPr="00745780">
        <w:rPr>
          <w:sz w:val="24"/>
          <w:szCs w:val="24"/>
        </w:rPr>
        <w:t xml:space="preserve">, as long as it supports your characteristic of </w:t>
      </w:r>
      <w:r w:rsidR="008A407A">
        <w:rPr>
          <w:sz w:val="24"/>
          <w:szCs w:val="24"/>
        </w:rPr>
        <w:t>Slim or Whit</w:t>
      </w:r>
      <w:r w:rsidRPr="00745780">
        <w:rPr>
          <w:sz w:val="24"/>
          <w:szCs w:val="24"/>
        </w:rPr>
        <w:t>. Be</w:t>
      </w:r>
      <w:r w:rsidR="00856184">
        <w:rPr>
          <w:sz w:val="24"/>
          <w:szCs w:val="24"/>
        </w:rPr>
        <w:t xml:space="preserve"> sure to include page numbers</w:t>
      </w:r>
      <w:r w:rsidRPr="00745780">
        <w:rPr>
          <w:sz w:val="24"/>
          <w:szCs w:val="24"/>
        </w:rPr>
        <w:t xml:space="preserve"> where this evidence is found in the text.</w:t>
      </w:r>
    </w:p>
    <w:p w:rsidR="00745780" w:rsidRPr="00745780" w:rsidRDefault="00745780" w:rsidP="0074578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745780">
        <w:rPr>
          <w:sz w:val="24"/>
          <w:szCs w:val="24"/>
        </w:rPr>
        <w:t xml:space="preserve">Using the information from your Bubble Map, write a literary analysis paragraph describing </w:t>
      </w:r>
      <w:r w:rsidR="008A407A">
        <w:rPr>
          <w:sz w:val="24"/>
          <w:szCs w:val="24"/>
        </w:rPr>
        <w:t>Slim or Whit</w:t>
      </w:r>
      <w:r w:rsidRPr="00745780">
        <w:rPr>
          <w:sz w:val="24"/>
          <w:szCs w:val="24"/>
        </w:rPr>
        <w:t xml:space="preserve">’s character. </w:t>
      </w:r>
    </w:p>
    <w:p w:rsidR="00CF4032" w:rsidRPr="00230757" w:rsidRDefault="00CF4032" w:rsidP="00745780">
      <w:pPr>
        <w:spacing w:after="120" w:line="240" w:lineRule="auto"/>
        <w:rPr>
          <w:b/>
          <w:sz w:val="16"/>
          <w:szCs w:val="16"/>
        </w:rPr>
      </w:pPr>
    </w:p>
    <w:p w:rsidR="00745780" w:rsidRDefault="00745780" w:rsidP="007457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Rubric:</w:t>
      </w:r>
    </w:p>
    <w:p w:rsidR="00467628" w:rsidRPr="00E231CE" w:rsidRDefault="00467628" w:rsidP="00745780">
      <w:pPr>
        <w:pStyle w:val="ListParagraph"/>
        <w:numPr>
          <w:ilvl w:val="0"/>
          <w:numId w:val="2"/>
        </w:numPr>
        <w:spacing w:after="120" w:line="240" w:lineRule="auto"/>
        <w:rPr>
          <w:b/>
          <w:sz w:val="28"/>
          <w:szCs w:val="28"/>
        </w:rPr>
      </w:pPr>
      <w:r w:rsidRPr="00E231CE">
        <w:rPr>
          <w:b/>
          <w:sz w:val="28"/>
          <w:szCs w:val="28"/>
        </w:rPr>
        <w:t>Bubble Map</w:t>
      </w:r>
      <w:r w:rsidR="001A677A" w:rsidRPr="00E231CE">
        <w:rPr>
          <w:b/>
          <w:sz w:val="28"/>
          <w:szCs w:val="28"/>
        </w:rPr>
        <w:t xml:space="preserve"> </w:t>
      </w:r>
      <w:r w:rsidR="001A677A" w:rsidRPr="00E231CE">
        <w:rPr>
          <w:b/>
          <w:i/>
          <w:sz w:val="28"/>
          <w:szCs w:val="28"/>
        </w:rPr>
        <w:t>(15 points)</w:t>
      </w:r>
    </w:p>
    <w:p w:rsidR="009B04AA" w:rsidRPr="00856184" w:rsidRDefault="009B04AA" w:rsidP="009B04AA">
      <w:pPr>
        <w:pStyle w:val="ListParagraph"/>
        <w:spacing w:after="120" w:line="240" w:lineRule="auto"/>
        <w:rPr>
          <w:b/>
          <w:sz w:val="24"/>
          <w:szCs w:val="24"/>
        </w:rPr>
      </w:pPr>
    </w:p>
    <w:p w:rsidR="001A677A" w:rsidRDefault="00856184" w:rsidP="00F668E0">
      <w:pPr>
        <w:pStyle w:val="ListParagraph"/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minimum of</w:t>
      </w:r>
      <w:r w:rsidR="00DC4882">
        <w:rPr>
          <w:sz w:val="24"/>
          <w:szCs w:val="24"/>
        </w:rPr>
        <w:t xml:space="preserve"> 4 precise</w:t>
      </w:r>
      <w:r w:rsidR="001A677A">
        <w:rPr>
          <w:sz w:val="24"/>
          <w:szCs w:val="24"/>
        </w:rPr>
        <w:t xml:space="preserve"> adjectives</w:t>
      </w:r>
      <w:r>
        <w:rPr>
          <w:sz w:val="24"/>
          <w:szCs w:val="24"/>
        </w:rPr>
        <w:t xml:space="preserve"> to</w:t>
      </w:r>
      <w:r w:rsidR="00DC4882">
        <w:rPr>
          <w:sz w:val="24"/>
          <w:szCs w:val="24"/>
        </w:rPr>
        <w:t xml:space="preserve"> describe </w:t>
      </w:r>
      <w:r w:rsidR="008A407A">
        <w:rPr>
          <w:sz w:val="24"/>
          <w:szCs w:val="24"/>
        </w:rPr>
        <w:t>Slim or Whit</w:t>
      </w:r>
      <w:r w:rsidR="00DC4882">
        <w:rPr>
          <w:sz w:val="24"/>
          <w:szCs w:val="24"/>
        </w:rPr>
        <w:t xml:space="preserve"> (1</w:t>
      </w:r>
      <w:r w:rsidR="009B04AA">
        <w:rPr>
          <w:sz w:val="24"/>
          <w:szCs w:val="24"/>
        </w:rPr>
        <w:t xml:space="preserve"> </w:t>
      </w:r>
      <w:proofErr w:type="spellStart"/>
      <w:r w:rsidR="009B04AA">
        <w:rPr>
          <w:sz w:val="24"/>
          <w:szCs w:val="24"/>
        </w:rPr>
        <w:t>p</w:t>
      </w:r>
      <w:r w:rsidR="00DC4882">
        <w:rPr>
          <w:sz w:val="24"/>
          <w:szCs w:val="24"/>
        </w:rPr>
        <w:t>t</w:t>
      </w:r>
      <w:proofErr w:type="spellEnd"/>
      <w:r w:rsidR="00DC4882">
        <w:rPr>
          <w:sz w:val="24"/>
          <w:szCs w:val="24"/>
        </w:rPr>
        <w:t xml:space="preserve"> each)</w:t>
      </w:r>
    </w:p>
    <w:p w:rsidR="001A677A" w:rsidRDefault="00DC4882" w:rsidP="00F668E0">
      <w:pPr>
        <w:pStyle w:val="ListParagraph"/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for each adjective, appropriate evidenc</w:t>
      </w:r>
      <w:bookmarkStart w:id="0" w:name="_GoBack"/>
      <w:bookmarkEnd w:id="0"/>
      <w:r>
        <w:rPr>
          <w:sz w:val="24"/>
          <w:szCs w:val="24"/>
        </w:rPr>
        <w:t>e is cited directly or indirectly from the text (</w:t>
      </w:r>
      <w:r w:rsidR="009B04AA">
        <w:rPr>
          <w:sz w:val="24"/>
          <w:szCs w:val="24"/>
        </w:rPr>
        <w:t xml:space="preserve">2 </w:t>
      </w:r>
      <w:proofErr w:type="spellStart"/>
      <w:r w:rsidR="009B04AA">
        <w:rPr>
          <w:sz w:val="24"/>
          <w:szCs w:val="24"/>
        </w:rPr>
        <w:t>p</w:t>
      </w:r>
      <w:r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 xml:space="preserve"> each)</w:t>
      </w:r>
      <w:r w:rsidR="00560551">
        <w:rPr>
          <w:sz w:val="24"/>
          <w:szCs w:val="24"/>
        </w:rPr>
        <w:t xml:space="preserve"> </w:t>
      </w:r>
    </w:p>
    <w:p w:rsidR="001A677A" w:rsidRDefault="00DC4882" w:rsidP="00F668E0">
      <w:pPr>
        <w:pStyle w:val="ListParagraph"/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frame includes the title,</w:t>
      </w:r>
      <w:r w:rsidR="001A677A">
        <w:rPr>
          <w:sz w:val="24"/>
          <w:szCs w:val="24"/>
        </w:rPr>
        <w:t xml:space="preserve"> author</w:t>
      </w:r>
      <w:r>
        <w:rPr>
          <w:sz w:val="24"/>
          <w:szCs w:val="24"/>
        </w:rPr>
        <w:t xml:space="preserve"> and chapter (3 points)</w:t>
      </w:r>
    </w:p>
    <w:p w:rsidR="00560551" w:rsidRPr="00560551" w:rsidRDefault="00560551" w:rsidP="00560551">
      <w:pPr>
        <w:spacing w:after="120" w:line="240" w:lineRule="auto"/>
        <w:rPr>
          <w:sz w:val="24"/>
          <w:szCs w:val="24"/>
        </w:rPr>
      </w:pPr>
    </w:p>
    <w:p w:rsidR="00CA1E01" w:rsidRDefault="00CA1E01" w:rsidP="00CA1E01">
      <w:pPr>
        <w:pStyle w:val="ListParagraph"/>
        <w:spacing w:after="120" w:line="240" w:lineRule="auto"/>
        <w:rPr>
          <w:b/>
          <w:sz w:val="24"/>
          <w:szCs w:val="24"/>
        </w:rPr>
      </w:pPr>
    </w:p>
    <w:p w:rsidR="001A677A" w:rsidRPr="00E231CE" w:rsidRDefault="001A677A" w:rsidP="00745780">
      <w:pPr>
        <w:pStyle w:val="ListParagraph"/>
        <w:numPr>
          <w:ilvl w:val="0"/>
          <w:numId w:val="2"/>
        </w:numPr>
        <w:spacing w:after="120" w:line="240" w:lineRule="auto"/>
        <w:rPr>
          <w:b/>
          <w:sz w:val="28"/>
          <w:szCs w:val="28"/>
        </w:rPr>
      </w:pPr>
      <w:r w:rsidRPr="00E231CE">
        <w:rPr>
          <w:b/>
          <w:sz w:val="28"/>
          <w:szCs w:val="28"/>
        </w:rPr>
        <w:t xml:space="preserve">Literary Analysis Paragraph </w:t>
      </w:r>
      <w:r w:rsidRPr="00E231CE">
        <w:rPr>
          <w:b/>
          <w:i/>
          <w:sz w:val="28"/>
          <w:szCs w:val="28"/>
        </w:rPr>
        <w:t>(35 points)</w:t>
      </w:r>
    </w:p>
    <w:p w:rsidR="009B04AA" w:rsidRPr="00856184" w:rsidRDefault="009B04AA" w:rsidP="009B04AA">
      <w:pPr>
        <w:pStyle w:val="ListParagraph"/>
        <w:spacing w:after="120" w:line="240" w:lineRule="auto"/>
        <w:rPr>
          <w:b/>
          <w:sz w:val="24"/>
          <w:szCs w:val="24"/>
        </w:rPr>
      </w:pPr>
    </w:p>
    <w:p w:rsidR="00304C2C" w:rsidRDefault="0010384A" w:rsidP="00F668E0">
      <w:pPr>
        <w:pStyle w:val="ListParagraph"/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r w:rsidRPr="0010384A">
        <w:rPr>
          <w:b/>
          <w:i/>
          <w:sz w:val="24"/>
          <w:szCs w:val="24"/>
        </w:rPr>
        <w:t>Introduction:</w:t>
      </w:r>
      <w:r>
        <w:rPr>
          <w:sz w:val="24"/>
          <w:szCs w:val="24"/>
        </w:rPr>
        <w:t xml:space="preserve"> </w:t>
      </w:r>
      <w:r w:rsidR="00467628" w:rsidRPr="00304C2C">
        <w:rPr>
          <w:sz w:val="24"/>
          <w:szCs w:val="24"/>
        </w:rPr>
        <w:t>TAG</w:t>
      </w:r>
      <w:r>
        <w:rPr>
          <w:sz w:val="24"/>
          <w:szCs w:val="24"/>
        </w:rPr>
        <w:t xml:space="preserve"> with general i</w:t>
      </w:r>
      <w:r w:rsidR="00560551" w:rsidRPr="00304C2C">
        <w:rPr>
          <w:sz w:val="24"/>
          <w:szCs w:val="24"/>
        </w:rPr>
        <w:t>ntroduction</w:t>
      </w:r>
      <w:r>
        <w:rPr>
          <w:sz w:val="24"/>
          <w:szCs w:val="24"/>
        </w:rPr>
        <w:t xml:space="preserve"> of </w:t>
      </w:r>
      <w:r w:rsidR="008A407A">
        <w:rPr>
          <w:sz w:val="24"/>
          <w:szCs w:val="24"/>
        </w:rPr>
        <w:t>Slim or Whit</w:t>
      </w:r>
      <w:r w:rsidR="001A677A" w:rsidRPr="00304C2C">
        <w:rPr>
          <w:sz w:val="24"/>
          <w:szCs w:val="24"/>
        </w:rPr>
        <w:t xml:space="preserve"> (</w:t>
      </w:r>
      <w:r w:rsidR="00CF4032" w:rsidRPr="00304C2C">
        <w:rPr>
          <w:sz w:val="24"/>
          <w:szCs w:val="24"/>
        </w:rPr>
        <w:t>4</w:t>
      </w:r>
      <w:r w:rsidR="001048F4">
        <w:rPr>
          <w:sz w:val="24"/>
          <w:szCs w:val="24"/>
        </w:rPr>
        <w:t xml:space="preserve"> </w:t>
      </w:r>
      <w:proofErr w:type="spellStart"/>
      <w:r w:rsidR="001048F4">
        <w:rPr>
          <w:sz w:val="24"/>
          <w:szCs w:val="24"/>
        </w:rPr>
        <w:t>p</w:t>
      </w:r>
      <w:r w:rsidR="001A677A" w:rsidRPr="00304C2C">
        <w:rPr>
          <w:sz w:val="24"/>
          <w:szCs w:val="24"/>
        </w:rPr>
        <w:t>ts</w:t>
      </w:r>
      <w:proofErr w:type="spellEnd"/>
      <w:r w:rsidR="001A677A" w:rsidRPr="00304C2C">
        <w:rPr>
          <w:sz w:val="24"/>
          <w:szCs w:val="24"/>
        </w:rPr>
        <w:t>)</w:t>
      </w:r>
    </w:p>
    <w:p w:rsidR="0010384A" w:rsidRDefault="0010384A" w:rsidP="00F668E0">
      <w:pPr>
        <w:pStyle w:val="ListParagraph"/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r w:rsidRPr="0010384A">
        <w:rPr>
          <w:b/>
          <w:i/>
          <w:sz w:val="24"/>
          <w:szCs w:val="24"/>
        </w:rPr>
        <w:t>Evidence:</w:t>
      </w:r>
      <w:r>
        <w:rPr>
          <w:sz w:val="24"/>
          <w:szCs w:val="24"/>
        </w:rPr>
        <w:t xml:space="preserve"> </w:t>
      </w:r>
      <w:r w:rsidR="00467628" w:rsidRPr="00304C2C">
        <w:rPr>
          <w:sz w:val="24"/>
          <w:szCs w:val="24"/>
        </w:rPr>
        <w:t xml:space="preserve">3 pieces of </w:t>
      </w:r>
      <w:r w:rsidR="00560551" w:rsidRPr="00304C2C">
        <w:rPr>
          <w:sz w:val="24"/>
          <w:szCs w:val="24"/>
        </w:rPr>
        <w:t xml:space="preserve">relevant </w:t>
      </w:r>
      <w:r w:rsidR="00467628" w:rsidRPr="00304C2C">
        <w:rPr>
          <w:sz w:val="24"/>
          <w:szCs w:val="24"/>
        </w:rPr>
        <w:t>evidence</w:t>
      </w:r>
      <w:r w:rsidR="00CF4032" w:rsidRPr="00304C2C">
        <w:rPr>
          <w:sz w:val="24"/>
          <w:szCs w:val="24"/>
        </w:rPr>
        <w:t xml:space="preserve"> includ</w:t>
      </w:r>
      <w:r>
        <w:rPr>
          <w:sz w:val="24"/>
          <w:szCs w:val="24"/>
        </w:rPr>
        <w:t>e</w:t>
      </w:r>
      <w:r w:rsidR="00560551" w:rsidRPr="00304C2C">
        <w:rPr>
          <w:sz w:val="24"/>
          <w:szCs w:val="24"/>
        </w:rPr>
        <w:t xml:space="preserve"> page numbers</w:t>
      </w:r>
      <w:r w:rsidR="001A677A" w:rsidRPr="00304C2C">
        <w:rPr>
          <w:sz w:val="24"/>
          <w:szCs w:val="24"/>
        </w:rPr>
        <w:t xml:space="preserve"> (</w:t>
      </w:r>
      <w:r w:rsidR="00560551" w:rsidRPr="00304C2C">
        <w:rPr>
          <w:sz w:val="24"/>
          <w:szCs w:val="24"/>
        </w:rPr>
        <w:t>4</w:t>
      </w:r>
      <w:r w:rsidR="001048F4">
        <w:rPr>
          <w:sz w:val="24"/>
          <w:szCs w:val="24"/>
        </w:rPr>
        <w:t xml:space="preserve"> </w:t>
      </w:r>
      <w:proofErr w:type="spellStart"/>
      <w:r w:rsidR="001048F4">
        <w:rPr>
          <w:sz w:val="24"/>
          <w:szCs w:val="24"/>
        </w:rPr>
        <w:t>p</w:t>
      </w:r>
      <w:r w:rsidR="001A677A" w:rsidRPr="00304C2C">
        <w:rPr>
          <w:sz w:val="24"/>
          <w:szCs w:val="24"/>
        </w:rPr>
        <w:t>ts</w:t>
      </w:r>
      <w:proofErr w:type="spellEnd"/>
      <w:r w:rsidR="001A677A" w:rsidRPr="00304C2C">
        <w:rPr>
          <w:sz w:val="24"/>
          <w:szCs w:val="24"/>
        </w:rPr>
        <w:t xml:space="preserve"> each)</w:t>
      </w:r>
    </w:p>
    <w:p w:rsidR="0010384A" w:rsidRDefault="0010384A" w:rsidP="00F668E0">
      <w:pPr>
        <w:pStyle w:val="ListParagraph"/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r w:rsidRPr="0010384A">
        <w:rPr>
          <w:b/>
          <w:i/>
          <w:sz w:val="24"/>
          <w:szCs w:val="24"/>
        </w:rPr>
        <w:t>Explanation:</w:t>
      </w:r>
      <w:r>
        <w:rPr>
          <w:sz w:val="24"/>
          <w:szCs w:val="24"/>
        </w:rPr>
        <w:t xml:space="preserve"> </w:t>
      </w:r>
      <w:r w:rsidR="00467628" w:rsidRPr="0010384A">
        <w:rPr>
          <w:sz w:val="24"/>
          <w:szCs w:val="24"/>
        </w:rPr>
        <w:t>each piece of evidence</w:t>
      </w:r>
      <w:r w:rsidR="00CF4032" w:rsidRPr="0010384A">
        <w:rPr>
          <w:sz w:val="24"/>
          <w:szCs w:val="24"/>
        </w:rPr>
        <w:t xml:space="preserve"> is</w:t>
      </w:r>
      <w:r w:rsidR="00467628" w:rsidRPr="0010384A">
        <w:rPr>
          <w:sz w:val="24"/>
          <w:szCs w:val="24"/>
        </w:rPr>
        <w:t xml:space="preserve"> thoughtfully explained</w:t>
      </w:r>
      <w:r w:rsidR="001A677A" w:rsidRPr="0010384A">
        <w:rPr>
          <w:sz w:val="24"/>
          <w:szCs w:val="24"/>
        </w:rPr>
        <w:t xml:space="preserve"> in 2 to 3 sentences</w:t>
      </w:r>
      <w:r w:rsidR="00560551" w:rsidRPr="0010384A">
        <w:rPr>
          <w:sz w:val="24"/>
          <w:szCs w:val="24"/>
        </w:rPr>
        <w:t xml:space="preserve"> (</w:t>
      </w:r>
      <w:r w:rsidR="00CF4032" w:rsidRPr="0010384A">
        <w:rPr>
          <w:sz w:val="24"/>
          <w:szCs w:val="24"/>
        </w:rPr>
        <w:t>5</w:t>
      </w:r>
      <w:r w:rsidR="001048F4">
        <w:rPr>
          <w:sz w:val="24"/>
          <w:szCs w:val="24"/>
        </w:rPr>
        <w:t xml:space="preserve"> </w:t>
      </w:r>
      <w:proofErr w:type="spellStart"/>
      <w:r w:rsidR="001048F4">
        <w:rPr>
          <w:sz w:val="24"/>
          <w:szCs w:val="24"/>
        </w:rPr>
        <w:t>p</w:t>
      </w:r>
      <w:r w:rsidR="00560551" w:rsidRPr="0010384A">
        <w:rPr>
          <w:sz w:val="24"/>
          <w:szCs w:val="24"/>
        </w:rPr>
        <w:t>ts</w:t>
      </w:r>
      <w:proofErr w:type="spellEnd"/>
      <w:r w:rsidR="00560551" w:rsidRPr="0010384A">
        <w:rPr>
          <w:sz w:val="24"/>
          <w:szCs w:val="24"/>
        </w:rPr>
        <w:t xml:space="preserve"> each)</w:t>
      </w:r>
    </w:p>
    <w:p w:rsidR="0010384A" w:rsidRDefault="00560551" w:rsidP="00F668E0">
      <w:pPr>
        <w:pStyle w:val="ListParagraph"/>
        <w:numPr>
          <w:ilvl w:val="2"/>
          <w:numId w:val="2"/>
        </w:numPr>
        <w:spacing w:after="120" w:line="360" w:lineRule="auto"/>
        <w:rPr>
          <w:sz w:val="24"/>
          <w:szCs w:val="24"/>
        </w:rPr>
      </w:pPr>
      <w:r w:rsidRPr="0010384A">
        <w:rPr>
          <w:sz w:val="24"/>
          <w:szCs w:val="24"/>
        </w:rPr>
        <w:t>precise adjectives</w:t>
      </w:r>
      <w:r w:rsidR="0010384A">
        <w:rPr>
          <w:sz w:val="24"/>
          <w:szCs w:val="24"/>
        </w:rPr>
        <w:t xml:space="preserve"> are used</w:t>
      </w:r>
      <w:r w:rsidR="001A677A" w:rsidRPr="0010384A">
        <w:rPr>
          <w:sz w:val="24"/>
          <w:szCs w:val="24"/>
        </w:rPr>
        <w:t xml:space="preserve"> </w:t>
      </w:r>
      <w:r w:rsidRPr="0010384A">
        <w:rPr>
          <w:sz w:val="24"/>
          <w:szCs w:val="24"/>
        </w:rPr>
        <w:t xml:space="preserve">to describe </w:t>
      </w:r>
      <w:r w:rsidR="008A407A">
        <w:rPr>
          <w:sz w:val="24"/>
          <w:szCs w:val="24"/>
        </w:rPr>
        <w:t>Slim or Whit</w:t>
      </w:r>
      <w:r w:rsidRPr="0010384A">
        <w:rPr>
          <w:sz w:val="24"/>
          <w:szCs w:val="24"/>
        </w:rPr>
        <w:t xml:space="preserve">, and  </w:t>
      </w:r>
    </w:p>
    <w:p w:rsidR="0010384A" w:rsidRDefault="00560551" w:rsidP="00F668E0">
      <w:pPr>
        <w:pStyle w:val="ListParagraph"/>
        <w:numPr>
          <w:ilvl w:val="2"/>
          <w:numId w:val="2"/>
        </w:numPr>
        <w:spacing w:after="120" w:line="360" w:lineRule="auto"/>
        <w:rPr>
          <w:sz w:val="24"/>
          <w:szCs w:val="24"/>
        </w:rPr>
      </w:pPr>
      <w:r w:rsidRPr="0010384A">
        <w:rPr>
          <w:sz w:val="24"/>
          <w:szCs w:val="24"/>
        </w:rPr>
        <w:t>appropriate evidence</w:t>
      </w:r>
      <w:r w:rsidR="0010384A">
        <w:rPr>
          <w:sz w:val="24"/>
          <w:szCs w:val="24"/>
        </w:rPr>
        <w:t xml:space="preserve"> are used</w:t>
      </w:r>
      <w:r w:rsidRPr="0010384A">
        <w:rPr>
          <w:sz w:val="24"/>
          <w:szCs w:val="24"/>
        </w:rPr>
        <w:t xml:space="preserve"> to support the </w:t>
      </w:r>
      <w:r w:rsidR="00CF4032" w:rsidRPr="0010384A">
        <w:rPr>
          <w:sz w:val="24"/>
          <w:szCs w:val="24"/>
        </w:rPr>
        <w:t xml:space="preserve">selected </w:t>
      </w:r>
      <w:r w:rsidRPr="0010384A">
        <w:rPr>
          <w:sz w:val="24"/>
          <w:szCs w:val="24"/>
        </w:rPr>
        <w:t xml:space="preserve">character traits </w:t>
      </w:r>
    </w:p>
    <w:p w:rsidR="00745780" w:rsidRPr="00CA1E01" w:rsidRDefault="0010384A" w:rsidP="00CA1E01">
      <w:pPr>
        <w:pStyle w:val="ListParagraph"/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r w:rsidRPr="0010384A">
        <w:rPr>
          <w:b/>
          <w:i/>
          <w:sz w:val="24"/>
          <w:szCs w:val="24"/>
        </w:rPr>
        <w:t>Concluding Sentence:</w:t>
      </w:r>
      <w:r>
        <w:rPr>
          <w:sz w:val="24"/>
          <w:szCs w:val="24"/>
        </w:rPr>
        <w:t xml:space="preserve"> </w:t>
      </w:r>
      <w:r w:rsidR="00560551" w:rsidRPr="0010384A">
        <w:rPr>
          <w:sz w:val="24"/>
          <w:szCs w:val="24"/>
        </w:rPr>
        <w:t>appropriate concluding sentence</w:t>
      </w:r>
      <w:r>
        <w:rPr>
          <w:sz w:val="24"/>
          <w:szCs w:val="24"/>
        </w:rPr>
        <w:t xml:space="preserve"> is used</w:t>
      </w:r>
      <w:r w:rsidR="00560551" w:rsidRPr="0010384A">
        <w:rPr>
          <w:sz w:val="24"/>
          <w:szCs w:val="24"/>
        </w:rPr>
        <w:t xml:space="preserve"> that clearly </w:t>
      </w:r>
      <w:r>
        <w:rPr>
          <w:sz w:val="24"/>
          <w:szCs w:val="24"/>
        </w:rPr>
        <w:t xml:space="preserve">summarizes </w:t>
      </w:r>
      <w:r w:rsidR="008A407A">
        <w:rPr>
          <w:sz w:val="24"/>
          <w:szCs w:val="24"/>
        </w:rPr>
        <w:t>Slim or Whit</w:t>
      </w:r>
      <w:r w:rsidR="00CF4032" w:rsidRPr="0010384A">
        <w:rPr>
          <w:sz w:val="24"/>
          <w:szCs w:val="24"/>
        </w:rPr>
        <w:t>’s character</w:t>
      </w:r>
      <w:r w:rsidR="00560551" w:rsidRPr="0010384A">
        <w:rPr>
          <w:sz w:val="24"/>
          <w:szCs w:val="24"/>
        </w:rPr>
        <w:t xml:space="preserve"> (</w:t>
      </w:r>
      <w:r w:rsidR="00CF4032" w:rsidRPr="0010384A">
        <w:rPr>
          <w:sz w:val="24"/>
          <w:szCs w:val="24"/>
        </w:rPr>
        <w:t>4</w:t>
      </w:r>
      <w:r w:rsidR="001048F4">
        <w:rPr>
          <w:sz w:val="24"/>
          <w:szCs w:val="24"/>
        </w:rPr>
        <w:t xml:space="preserve"> </w:t>
      </w:r>
      <w:proofErr w:type="spellStart"/>
      <w:r w:rsidR="001048F4">
        <w:rPr>
          <w:sz w:val="24"/>
          <w:szCs w:val="24"/>
        </w:rPr>
        <w:t>p</w:t>
      </w:r>
      <w:r w:rsidR="001A677A" w:rsidRPr="0010384A">
        <w:rPr>
          <w:sz w:val="24"/>
          <w:szCs w:val="24"/>
        </w:rPr>
        <w:t>ts</w:t>
      </w:r>
      <w:proofErr w:type="spellEnd"/>
      <w:r w:rsidR="001A677A" w:rsidRPr="0010384A">
        <w:rPr>
          <w:sz w:val="24"/>
          <w:szCs w:val="24"/>
        </w:rPr>
        <w:t>)</w:t>
      </w:r>
    </w:p>
    <w:sectPr w:rsidR="00745780" w:rsidRPr="00CA1E01" w:rsidSect="001048F4">
      <w:pgSz w:w="12240" w:h="15840"/>
      <w:pgMar w:top="864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7ED"/>
    <w:multiLevelType w:val="hybridMultilevel"/>
    <w:tmpl w:val="E6C46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46C0"/>
    <w:multiLevelType w:val="hybridMultilevel"/>
    <w:tmpl w:val="12D0334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E762C18"/>
    <w:multiLevelType w:val="hybridMultilevel"/>
    <w:tmpl w:val="B4C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80"/>
    <w:rsid w:val="0010384A"/>
    <w:rsid w:val="001048F4"/>
    <w:rsid w:val="001A677A"/>
    <w:rsid w:val="00230757"/>
    <w:rsid w:val="002A48CC"/>
    <w:rsid w:val="00304C2C"/>
    <w:rsid w:val="00467628"/>
    <w:rsid w:val="00560551"/>
    <w:rsid w:val="0072477D"/>
    <w:rsid w:val="00745780"/>
    <w:rsid w:val="00856184"/>
    <w:rsid w:val="008A407A"/>
    <w:rsid w:val="008D6F32"/>
    <w:rsid w:val="00911219"/>
    <w:rsid w:val="009703B8"/>
    <w:rsid w:val="009B04AA"/>
    <w:rsid w:val="009B160C"/>
    <w:rsid w:val="00BA6B6D"/>
    <w:rsid w:val="00C53C87"/>
    <w:rsid w:val="00CA1E01"/>
    <w:rsid w:val="00CF4032"/>
    <w:rsid w:val="00DC4882"/>
    <w:rsid w:val="00E231CE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Criner, Wendy</dc:creator>
  <cp:keywords/>
  <dc:description/>
  <cp:lastModifiedBy>Criner, Wendy</cp:lastModifiedBy>
  <cp:revision>2</cp:revision>
  <cp:lastPrinted>2013-03-06T15:37:00Z</cp:lastPrinted>
  <dcterms:created xsi:type="dcterms:W3CDTF">2013-03-06T19:40:00Z</dcterms:created>
  <dcterms:modified xsi:type="dcterms:W3CDTF">2013-03-06T19:40:00Z</dcterms:modified>
</cp:coreProperties>
</file>